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DB" w:rsidRPr="00761ADB" w:rsidRDefault="00761ADB" w:rsidP="00F741C4">
      <w:pPr>
        <w:spacing w:line="276" w:lineRule="auto"/>
        <w:jc w:val="center"/>
        <w:rPr>
          <w:rFonts w:ascii="Times New Roman" w:hAnsi="Times New Roman" w:cs="Times New Roman"/>
          <w:b/>
          <w:bCs/>
          <w:sz w:val="32"/>
          <w:szCs w:val="32"/>
        </w:rPr>
      </w:pPr>
      <w:r w:rsidRPr="00761ADB">
        <w:rPr>
          <w:rFonts w:ascii="Times New Roman" w:hAnsi="Times New Roman" w:cs="Times New Roman"/>
          <w:b/>
          <w:bCs/>
          <w:sz w:val="32"/>
          <w:szCs w:val="32"/>
        </w:rPr>
        <w:t xml:space="preserve">Office of the Principal Ch. Bansi Lal Govt. College </w:t>
      </w:r>
      <w:r w:rsidR="00C842B3" w:rsidRPr="00761ADB">
        <w:rPr>
          <w:rFonts w:ascii="Times New Roman" w:hAnsi="Times New Roman" w:cs="Times New Roman"/>
          <w:b/>
          <w:bCs/>
          <w:sz w:val="32"/>
          <w:szCs w:val="32"/>
        </w:rPr>
        <w:t>Loharu</w:t>
      </w:r>
      <w:r>
        <w:rPr>
          <w:rFonts w:ascii="Times New Roman" w:hAnsi="Times New Roman" w:cs="Times New Roman"/>
          <w:b/>
          <w:bCs/>
          <w:sz w:val="32"/>
          <w:szCs w:val="32"/>
        </w:rPr>
        <w:t xml:space="preserve"> (Bhiwani)</w:t>
      </w:r>
    </w:p>
    <w:p w:rsidR="003662D1" w:rsidRDefault="00761ADB" w:rsidP="00F741C4">
      <w:pPr>
        <w:spacing w:line="276" w:lineRule="auto"/>
        <w:jc w:val="center"/>
        <w:rPr>
          <w:rFonts w:ascii="Times New Roman" w:hAnsi="Times New Roman" w:cs="Times New Roman"/>
          <w:b/>
          <w:bCs/>
          <w:sz w:val="32"/>
          <w:szCs w:val="32"/>
        </w:rPr>
      </w:pPr>
      <w:r w:rsidRPr="00761ADB">
        <w:rPr>
          <w:rFonts w:ascii="Times New Roman" w:hAnsi="Times New Roman" w:cs="Times New Roman"/>
          <w:b/>
          <w:bCs/>
          <w:sz w:val="32"/>
          <w:szCs w:val="32"/>
        </w:rPr>
        <w:t>Office Order</w:t>
      </w:r>
    </w:p>
    <w:p w:rsidR="00F741C4" w:rsidRPr="00761ADB" w:rsidRDefault="00F741C4" w:rsidP="00F741C4">
      <w:pPr>
        <w:spacing w:line="276" w:lineRule="auto"/>
        <w:jc w:val="center"/>
        <w:rPr>
          <w:rFonts w:ascii="Times New Roman" w:hAnsi="Times New Roman" w:cs="Times New Roman"/>
          <w:b/>
          <w:bCs/>
          <w:sz w:val="32"/>
          <w:szCs w:val="32"/>
        </w:rPr>
      </w:pPr>
    </w:p>
    <w:p w:rsidR="003662D1" w:rsidRDefault="00761ADB" w:rsidP="00F741C4">
      <w:pPr>
        <w:spacing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A committee is </w:t>
      </w:r>
      <w:r w:rsidR="00432233">
        <w:rPr>
          <w:rFonts w:ascii="Times New Roman" w:hAnsi="Times New Roman" w:cs="Times New Roman"/>
          <w:sz w:val="28"/>
          <w:szCs w:val="28"/>
        </w:rPr>
        <w:t>constituted</w:t>
      </w:r>
      <w:r>
        <w:rPr>
          <w:rFonts w:ascii="Times New Roman" w:hAnsi="Times New Roman" w:cs="Times New Roman"/>
          <w:sz w:val="28"/>
          <w:szCs w:val="28"/>
        </w:rPr>
        <w:t xml:space="preserve"> to </w:t>
      </w:r>
      <w:r w:rsidR="00432233">
        <w:rPr>
          <w:rFonts w:ascii="Times New Roman" w:hAnsi="Times New Roman" w:cs="Times New Roman"/>
          <w:sz w:val="28"/>
          <w:szCs w:val="28"/>
        </w:rPr>
        <w:t>collect</w:t>
      </w:r>
      <w:r>
        <w:rPr>
          <w:rFonts w:ascii="Times New Roman" w:hAnsi="Times New Roman" w:cs="Times New Roman"/>
          <w:sz w:val="28"/>
          <w:szCs w:val="28"/>
        </w:rPr>
        <w:t xml:space="preserve"> the feedback from </w:t>
      </w:r>
      <w:r w:rsidR="00C842B3">
        <w:rPr>
          <w:rFonts w:ascii="Times New Roman" w:hAnsi="Times New Roman" w:cs="Times New Roman"/>
          <w:sz w:val="28"/>
          <w:szCs w:val="28"/>
        </w:rPr>
        <w:t>various</w:t>
      </w:r>
      <w:r>
        <w:rPr>
          <w:rFonts w:ascii="Times New Roman" w:hAnsi="Times New Roman" w:cs="Times New Roman"/>
          <w:sz w:val="28"/>
          <w:szCs w:val="28"/>
        </w:rPr>
        <w:t xml:space="preserve"> stakeholders i.e. from students about course outcome evaluation and from teachers, alumni and employers on </w:t>
      </w:r>
      <w:r w:rsidR="00432233">
        <w:rPr>
          <w:rFonts w:ascii="Times New Roman" w:hAnsi="Times New Roman" w:cs="Times New Roman"/>
          <w:sz w:val="28"/>
          <w:szCs w:val="28"/>
        </w:rPr>
        <w:t>review of syllabus/ Curriculum etc. It is further directed to design a performa for collection of feedback separately for each type of stakeholders and submit the analysis report at the earliest so that necessary action may be taken well in time to convey the authorities for approval of the same.</w:t>
      </w:r>
    </w:p>
    <w:p w:rsidR="00432233" w:rsidRDefault="00432233" w:rsidP="00F741C4">
      <w:pPr>
        <w:spacing w:line="276" w:lineRule="auto"/>
        <w:rPr>
          <w:rFonts w:ascii="Times New Roman" w:hAnsi="Times New Roman" w:cs="Times New Roman"/>
          <w:sz w:val="28"/>
          <w:szCs w:val="28"/>
        </w:rPr>
      </w:pPr>
      <w:r>
        <w:rPr>
          <w:rFonts w:ascii="Times New Roman" w:hAnsi="Times New Roman" w:cs="Times New Roman"/>
          <w:sz w:val="28"/>
          <w:szCs w:val="28"/>
        </w:rPr>
        <w:t xml:space="preserve">Name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Member/ In</w:t>
      </w:r>
      <w:r w:rsidR="00C842B3">
        <w:rPr>
          <w:rFonts w:ascii="Times New Roman" w:hAnsi="Times New Roman" w:cs="Times New Roman"/>
          <w:sz w:val="28"/>
          <w:szCs w:val="28"/>
        </w:rPr>
        <w:t>-</w:t>
      </w:r>
      <w:r>
        <w:rPr>
          <w:rFonts w:ascii="Times New Roman" w:hAnsi="Times New Roman" w:cs="Times New Roman"/>
          <w:sz w:val="28"/>
          <w:szCs w:val="28"/>
        </w:rPr>
        <w:t>charge</w:t>
      </w:r>
    </w:p>
    <w:p w:rsidR="009E1DBD" w:rsidRPr="009E1DBD" w:rsidRDefault="00432233" w:rsidP="00F741C4">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Dr. Sukhbir </w:t>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t>In</w:t>
      </w:r>
      <w:r w:rsidR="00C842B3">
        <w:rPr>
          <w:rFonts w:ascii="Times New Roman" w:hAnsi="Times New Roman" w:cs="Times New Roman"/>
          <w:sz w:val="28"/>
          <w:szCs w:val="28"/>
        </w:rPr>
        <w:t>-</w:t>
      </w:r>
      <w:r w:rsidR="009E1DBD">
        <w:rPr>
          <w:rFonts w:ascii="Times New Roman" w:hAnsi="Times New Roman" w:cs="Times New Roman"/>
          <w:sz w:val="28"/>
          <w:szCs w:val="28"/>
        </w:rPr>
        <w:t>charge</w:t>
      </w:r>
    </w:p>
    <w:p w:rsidR="009E1DBD" w:rsidRPr="009E1DBD" w:rsidRDefault="00432233" w:rsidP="00F741C4">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Dr.</w:t>
      </w:r>
      <w:r w:rsidR="009E1DBD">
        <w:rPr>
          <w:rFonts w:ascii="Times New Roman" w:hAnsi="Times New Roman" w:cs="Times New Roman"/>
          <w:sz w:val="28"/>
          <w:szCs w:val="28"/>
        </w:rPr>
        <w:t xml:space="preserve"> Mukesh C</w:t>
      </w:r>
      <w:r>
        <w:rPr>
          <w:rFonts w:ascii="Times New Roman" w:hAnsi="Times New Roman" w:cs="Times New Roman"/>
          <w:sz w:val="28"/>
          <w:szCs w:val="28"/>
        </w:rPr>
        <w:t>ahal</w:t>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t>Member</w:t>
      </w:r>
    </w:p>
    <w:p w:rsidR="00432233" w:rsidRDefault="00432233" w:rsidP="00F741C4">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Sh. Vijay </w:t>
      </w:r>
      <w:r w:rsidR="009E1DBD">
        <w:rPr>
          <w:rFonts w:ascii="Times New Roman" w:hAnsi="Times New Roman" w:cs="Times New Roman"/>
          <w:sz w:val="28"/>
          <w:szCs w:val="28"/>
        </w:rPr>
        <w:t>Kumar</w:t>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t>Member</w:t>
      </w:r>
    </w:p>
    <w:p w:rsidR="00432233" w:rsidRPr="00432233" w:rsidRDefault="00432233" w:rsidP="00F741C4">
      <w:pPr>
        <w:pStyle w:val="ListParagraph"/>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Smt. Sushma</w:t>
      </w:r>
      <w:r w:rsidR="009E1DBD">
        <w:rPr>
          <w:rFonts w:ascii="Times New Roman" w:hAnsi="Times New Roman" w:cs="Times New Roman"/>
          <w:sz w:val="28"/>
          <w:szCs w:val="28"/>
        </w:rPr>
        <w:t xml:space="preserve"> Kumari</w:t>
      </w:r>
      <w:r w:rsidR="009E1DBD">
        <w:rPr>
          <w:rFonts w:ascii="Times New Roman" w:hAnsi="Times New Roman" w:cs="Times New Roman"/>
          <w:sz w:val="28"/>
          <w:szCs w:val="28"/>
        </w:rPr>
        <w:tab/>
      </w:r>
      <w:r w:rsidR="009E1DBD">
        <w:rPr>
          <w:rFonts w:ascii="Times New Roman" w:hAnsi="Times New Roman" w:cs="Times New Roman"/>
          <w:sz w:val="28"/>
          <w:szCs w:val="28"/>
        </w:rPr>
        <w:tab/>
      </w:r>
      <w:r w:rsidR="009E1DBD">
        <w:rPr>
          <w:rFonts w:ascii="Times New Roman" w:hAnsi="Times New Roman" w:cs="Times New Roman"/>
          <w:sz w:val="28"/>
          <w:szCs w:val="28"/>
        </w:rPr>
        <w:tab/>
        <w:t>Member</w:t>
      </w:r>
    </w:p>
    <w:sectPr w:rsidR="00432233" w:rsidRPr="00432233" w:rsidSect="00B1315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5FE" w:rsidRDefault="00BC35FE" w:rsidP="003662D1">
      <w:r>
        <w:separator/>
      </w:r>
    </w:p>
  </w:endnote>
  <w:endnote w:type="continuationSeparator" w:id="1">
    <w:p w:rsidR="00BC35FE" w:rsidRDefault="00BC35FE" w:rsidP="00366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BA" w:rsidRDefault="009A66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BA" w:rsidRDefault="009A66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BA" w:rsidRDefault="009A66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5FE" w:rsidRDefault="00BC35FE" w:rsidP="003662D1">
      <w:r>
        <w:separator/>
      </w:r>
    </w:p>
  </w:footnote>
  <w:footnote w:type="continuationSeparator" w:id="1">
    <w:p w:rsidR="00BC35FE" w:rsidRDefault="00BC35FE" w:rsidP="00366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BA" w:rsidRDefault="009A6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D1" w:rsidRDefault="00326368" w:rsidP="00E61CFB">
    <w:pPr>
      <w:spacing w:line="0" w:lineRule="atLeast"/>
      <w:rPr>
        <w:rFonts w:ascii="Arial" w:eastAsia="Arial" w:hAnsi="Arial"/>
        <w:b/>
        <w:color w:val="FF0000"/>
        <w:sz w:val="55"/>
      </w:rPr>
    </w:pPr>
    <w:r>
      <w:rPr>
        <w:noProof/>
        <w:sz w:val="18"/>
        <w:szCs w:val="18"/>
        <w:lang w:eastAsia="en-US" w:bidi="hi-IN"/>
      </w:rPr>
      <w:drawing>
        <wp:anchor distT="0" distB="0" distL="114300" distR="114300" simplePos="0" relativeHeight="251659264" behindDoc="1" locked="0" layoutInCell="1" allowOverlap="1">
          <wp:simplePos x="0" y="0"/>
          <wp:positionH relativeFrom="page">
            <wp:posOffset>391886</wp:posOffset>
          </wp:positionH>
          <wp:positionV relativeFrom="page">
            <wp:posOffset>365760</wp:posOffset>
          </wp:positionV>
          <wp:extent cx="988967" cy="940526"/>
          <wp:effectExtent l="0" t="0" r="1633"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988967" cy="940526"/>
                  </a:xfrm>
                  <a:prstGeom prst="rect">
                    <a:avLst/>
                  </a:prstGeom>
                  <a:noFill/>
                  <a:ln>
                    <a:noFill/>
                  </a:ln>
                </pic:spPr>
              </pic:pic>
            </a:graphicData>
          </a:graphic>
        </wp:anchor>
      </w:drawing>
    </w:r>
    <w:r w:rsidR="00B13151">
      <w:rPr>
        <w:rFonts w:ascii="Arial" w:eastAsia="Arial" w:hAnsi="Arial"/>
        <w:b/>
        <w:color w:val="FF0000"/>
        <w:sz w:val="52"/>
        <w:szCs w:val="18"/>
      </w:rPr>
      <w:t xml:space="preserve">            </w:t>
    </w:r>
    <w:r>
      <w:rPr>
        <w:rFonts w:ascii="Arial" w:eastAsia="Arial" w:hAnsi="Arial"/>
        <w:b/>
        <w:color w:val="FF0000"/>
        <w:sz w:val="52"/>
        <w:szCs w:val="18"/>
      </w:rPr>
      <w:t>Ch. Bansi Lal Government College</w:t>
    </w:r>
  </w:p>
  <w:p w:rsidR="003662D1" w:rsidRDefault="003662D1">
    <w:pPr>
      <w:spacing w:line="96" w:lineRule="exact"/>
      <w:jc w:val="center"/>
      <w:rPr>
        <w:rFonts w:ascii="Times New Roman" w:eastAsia="Times New Roman" w:hAnsi="Times New Roman"/>
        <w:sz w:val="24"/>
      </w:rPr>
    </w:pPr>
  </w:p>
  <w:p w:rsidR="003662D1" w:rsidRDefault="00326368" w:rsidP="00B13151">
    <w:pPr>
      <w:spacing w:line="0" w:lineRule="atLeast"/>
      <w:jc w:val="center"/>
      <w:rPr>
        <w:rFonts w:ascii="Arial" w:eastAsia="Arial" w:hAnsi="Arial"/>
        <w:b/>
        <w:color w:val="FF0000"/>
        <w:sz w:val="40"/>
      </w:rPr>
    </w:pPr>
    <w:r>
      <w:rPr>
        <w:rFonts w:ascii="Arial" w:eastAsia="Arial" w:hAnsi="Arial"/>
        <w:b/>
        <w:color w:val="FF0000"/>
        <w:sz w:val="40"/>
      </w:rPr>
      <w:t>Loharu</w:t>
    </w:r>
    <w:r>
      <w:rPr>
        <w:rFonts w:ascii="Arial" w:eastAsia="Arial" w:hAnsi="Arial"/>
        <w:b/>
        <w:color w:val="FF0000"/>
        <w:sz w:val="31"/>
      </w:rPr>
      <w:t xml:space="preserve"> 127201</w:t>
    </w:r>
    <w:r>
      <w:rPr>
        <w:rFonts w:ascii="Arial" w:eastAsia="Arial" w:hAnsi="Arial"/>
        <w:b/>
        <w:color w:val="FF0000"/>
        <w:sz w:val="40"/>
      </w:rPr>
      <w:t xml:space="preserve"> (Bhiwani)-Haryana</w:t>
    </w:r>
  </w:p>
  <w:p w:rsidR="003662D1" w:rsidRDefault="00E61CFB" w:rsidP="00E61CFB">
    <w:pPr>
      <w:spacing w:line="0" w:lineRule="atLeast"/>
      <w:rPr>
        <w:rFonts w:ascii="Arial" w:eastAsia="Arial" w:hAnsi="Arial"/>
        <w:b/>
        <w:color w:val="FF0000"/>
        <w:sz w:val="40"/>
      </w:rPr>
    </w:pPr>
    <w:r>
      <w:rPr>
        <w:rFonts w:ascii="Arial" w:eastAsia="Arial" w:hAnsi="Arial"/>
        <w:b/>
        <w:color w:val="0070C0"/>
        <w:w w:val="88"/>
        <w:sz w:val="24"/>
      </w:rPr>
      <w:t xml:space="preserve">                    </w:t>
    </w:r>
    <w:r w:rsidR="00B13151">
      <w:rPr>
        <w:rFonts w:ascii="Arial" w:eastAsia="Arial" w:hAnsi="Arial"/>
        <w:b/>
        <w:color w:val="0070C0"/>
        <w:w w:val="88"/>
        <w:sz w:val="24"/>
      </w:rPr>
      <w:t xml:space="preserve">           </w:t>
    </w:r>
    <w:r w:rsidR="00326368">
      <w:rPr>
        <w:rFonts w:ascii="Arial" w:eastAsia="Arial" w:hAnsi="Arial"/>
        <w:b/>
        <w:color w:val="0070C0"/>
        <w:w w:val="88"/>
        <w:sz w:val="24"/>
      </w:rPr>
      <w:t>(Affiliated to C.B.L. University, Bhiwani) Recognized u/s 2(f)</w:t>
    </w:r>
    <w:r w:rsidR="00C842B3">
      <w:rPr>
        <w:rFonts w:ascii="Arial" w:eastAsia="Arial" w:hAnsi="Arial"/>
        <w:b/>
        <w:color w:val="0070C0"/>
        <w:w w:val="88"/>
        <w:sz w:val="24"/>
      </w:rPr>
      <w:t xml:space="preserve"> </w:t>
    </w:r>
    <w:r w:rsidR="00326368">
      <w:rPr>
        <w:rFonts w:ascii="Arial" w:eastAsia="Arial" w:hAnsi="Arial"/>
        <w:b/>
        <w:color w:val="0070C0"/>
        <w:sz w:val="24"/>
      </w:rPr>
      <w:t>&amp; 12(B) of UGC Act</w:t>
    </w:r>
  </w:p>
  <w:p w:rsidR="003662D1" w:rsidRDefault="003662D1">
    <w:pPr>
      <w:spacing w:line="62" w:lineRule="exact"/>
      <w:rPr>
        <w:rFonts w:ascii="Times New Roman" w:eastAsia="Times New Roman" w:hAnsi="Times New Roman"/>
        <w:sz w:val="24"/>
      </w:rPr>
    </w:pPr>
  </w:p>
  <w:tbl>
    <w:tblPr>
      <w:tblW w:w="12034" w:type="dxa"/>
      <w:tblLayout w:type="fixed"/>
      <w:tblCellMar>
        <w:left w:w="0" w:type="dxa"/>
        <w:right w:w="0" w:type="dxa"/>
      </w:tblCellMar>
      <w:tblLook w:val="04A0"/>
    </w:tblPr>
    <w:tblGrid>
      <w:gridCol w:w="4050"/>
      <w:gridCol w:w="2700"/>
      <w:gridCol w:w="5284"/>
    </w:tblGrid>
    <w:tr w:rsidR="003662D1" w:rsidTr="009A66BA">
      <w:trPr>
        <w:trHeight w:val="544"/>
      </w:trPr>
      <w:tc>
        <w:tcPr>
          <w:tcW w:w="4050" w:type="dxa"/>
          <w:shd w:val="clear" w:color="auto" w:fill="auto"/>
          <w:noWrap/>
          <w:vAlign w:val="bottom"/>
        </w:tcPr>
        <w:p w:rsidR="003662D1" w:rsidRDefault="00326368">
          <w:pPr>
            <w:spacing w:line="0" w:lineRule="atLeast"/>
            <w:ind w:left="60"/>
            <w:rPr>
              <w:rFonts w:ascii="Arial" w:eastAsia="Arial" w:hAnsi="Arial"/>
              <w:b/>
              <w:sz w:val="24"/>
            </w:rPr>
          </w:pPr>
          <w:r>
            <w:rPr>
              <w:rFonts w:ascii="Arial" w:eastAsia="Arial" w:hAnsi="Arial"/>
              <w:b/>
              <w:sz w:val="24"/>
            </w:rPr>
            <w:t>AISHE CODE : - C-28019</w:t>
          </w:r>
        </w:p>
      </w:tc>
      <w:tc>
        <w:tcPr>
          <w:tcW w:w="7984" w:type="dxa"/>
          <w:gridSpan w:val="2"/>
          <w:shd w:val="clear" w:color="auto" w:fill="auto"/>
          <w:noWrap/>
          <w:vAlign w:val="bottom"/>
        </w:tcPr>
        <w:p w:rsidR="003662D1" w:rsidRDefault="00B13151" w:rsidP="009A66BA">
          <w:pPr>
            <w:spacing w:line="0" w:lineRule="atLeast"/>
            <w:ind w:firstLineChars="1125" w:firstLine="2521"/>
            <w:rPr>
              <w:rFonts w:ascii="Arial" w:eastAsia="Arial" w:hAnsi="Arial"/>
              <w:b/>
              <w:sz w:val="24"/>
            </w:rPr>
          </w:pPr>
          <w:r>
            <w:rPr>
              <w:rFonts w:ascii="Arial" w:eastAsia="Arial" w:hAnsi="Arial"/>
              <w:b/>
              <w:w w:val="93"/>
              <w:sz w:val="24"/>
            </w:rPr>
            <w:t xml:space="preserve">                    </w:t>
          </w:r>
          <w:r w:rsidR="00326368">
            <w:rPr>
              <w:rFonts w:ascii="Arial" w:eastAsia="Arial" w:hAnsi="Arial"/>
              <w:b/>
              <w:w w:val="93"/>
              <w:sz w:val="24"/>
            </w:rPr>
            <w:t>Tel. :-</w:t>
          </w:r>
          <w:r w:rsidR="00326368">
            <w:rPr>
              <w:rFonts w:ascii="Arial" w:eastAsia="Arial" w:hAnsi="Arial"/>
              <w:b/>
              <w:sz w:val="24"/>
            </w:rPr>
            <w:t>01252-258208,</w:t>
          </w:r>
        </w:p>
      </w:tc>
    </w:tr>
    <w:tr w:rsidR="003662D1" w:rsidTr="009A66BA">
      <w:trPr>
        <w:trHeight w:val="366"/>
      </w:trPr>
      <w:tc>
        <w:tcPr>
          <w:tcW w:w="6750" w:type="dxa"/>
          <w:gridSpan w:val="2"/>
          <w:shd w:val="clear" w:color="auto" w:fill="auto"/>
          <w:noWrap/>
          <w:vAlign w:val="bottom"/>
        </w:tcPr>
        <w:p w:rsidR="003662D1" w:rsidRDefault="00326368" w:rsidP="00B752D5">
          <w:pPr>
            <w:spacing w:line="0" w:lineRule="atLeast"/>
            <w:ind w:left="60"/>
            <w:rPr>
              <w:rFonts w:ascii="Arial" w:eastAsia="Arial" w:hAnsi="Arial"/>
              <w:b/>
              <w:sz w:val="24"/>
            </w:rPr>
          </w:pPr>
          <w:r>
            <w:rPr>
              <w:rFonts w:ascii="Arial" w:eastAsia="Arial" w:hAnsi="Arial"/>
              <w:b/>
              <w:sz w:val="24"/>
            </w:rPr>
            <w:t xml:space="preserve">Website : </w:t>
          </w:r>
          <w:hyperlink r:id="rId2" w:history="1">
            <w:r w:rsidR="009A66BA" w:rsidRPr="008E12D0">
              <w:rPr>
                <w:rStyle w:val="Hyperlink"/>
                <w:rFonts w:ascii="Arial" w:eastAsia="Arial" w:hAnsi="Arial"/>
                <w:b/>
                <w:sz w:val="24"/>
              </w:rPr>
              <w:t>www.cblgcloharu.ac.in</w:t>
            </w:r>
          </w:hyperlink>
          <w:r w:rsidR="009A66BA">
            <w:rPr>
              <w:rFonts w:ascii="Arial" w:eastAsia="Arial" w:hAnsi="Arial"/>
              <w:b/>
              <w:sz w:val="24"/>
            </w:rPr>
            <w:t xml:space="preserve">, </w:t>
          </w:r>
          <w:hyperlink r:id="rId3" w:history="1">
            <w:r w:rsidR="009A66BA" w:rsidRPr="008E12D0">
              <w:rPr>
                <w:rStyle w:val="Hyperlink"/>
                <w:rFonts w:ascii="Arial" w:eastAsia="Arial" w:hAnsi="Arial"/>
                <w:b/>
                <w:sz w:val="24"/>
              </w:rPr>
              <w:t>www.cblgcloharu.com</w:t>
            </w:r>
          </w:hyperlink>
          <w:r w:rsidR="009A66BA">
            <w:rPr>
              <w:rFonts w:ascii="Arial" w:eastAsia="Arial" w:hAnsi="Arial"/>
              <w:b/>
              <w:sz w:val="24"/>
            </w:rPr>
            <w:t xml:space="preserve">, </w:t>
          </w:r>
        </w:p>
      </w:tc>
      <w:tc>
        <w:tcPr>
          <w:tcW w:w="5284" w:type="dxa"/>
          <w:shd w:val="clear" w:color="auto" w:fill="auto"/>
          <w:noWrap/>
          <w:vAlign w:val="bottom"/>
        </w:tcPr>
        <w:p w:rsidR="003662D1" w:rsidRDefault="00326368" w:rsidP="009A66BA">
          <w:pPr>
            <w:spacing w:line="0" w:lineRule="atLeast"/>
            <w:ind w:left="-180"/>
            <w:jc w:val="center"/>
            <w:rPr>
              <w:rFonts w:ascii="Arial" w:eastAsia="Arial" w:hAnsi="Arial"/>
              <w:b/>
              <w:w w:val="91"/>
              <w:sz w:val="24"/>
            </w:rPr>
          </w:pPr>
          <w:r>
            <w:rPr>
              <w:rFonts w:ascii="Arial" w:eastAsia="Arial" w:hAnsi="Arial"/>
              <w:b/>
              <w:w w:val="91"/>
              <w:sz w:val="24"/>
            </w:rPr>
            <w:t>E-mail : gcloharu@gmail.com</w:t>
          </w:r>
        </w:p>
      </w:tc>
    </w:tr>
  </w:tbl>
  <w:p w:rsidR="003662D1" w:rsidRDefault="003662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BA" w:rsidRDefault="009A6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4CF5"/>
    <w:multiLevelType w:val="hybridMultilevel"/>
    <w:tmpl w:val="59F8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drawingGridHorizontalSpacing w:val="100"/>
  <w:drawingGridVerticalSpacing w:val="156"/>
  <w:displayHorizontalDrawingGridEvery w:val="0"/>
  <w:displayVerticalDrawingGridEvery w:val="2"/>
  <w:characterSpacingControl w:val="doNotCompress"/>
  <w:hdrShapeDefaults>
    <o:shapedefaults v:ext="edit" spidmax="6146"/>
  </w:hdrShapeDefaults>
  <w:footnotePr>
    <w:footnote w:id="0"/>
    <w:footnote w:id="1"/>
  </w:footnotePr>
  <w:endnotePr>
    <w:endnote w:id="0"/>
    <w:endnote w:id="1"/>
  </w:endnotePr>
  <w:compat>
    <w:spaceForUL/>
    <w:doNotLeaveBackslashAlone/>
    <w:ulTrailSpace/>
    <w:doNotExpandShiftReturn/>
    <w:adjustLineHeightInTable/>
    <w:useFELayout/>
  </w:compat>
  <w:rsids>
    <w:rsidRoot w:val="7F355771"/>
    <w:rsid w:val="00326368"/>
    <w:rsid w:val="003662D1"/>
    <w:rsid w:val="00432233"/>
    <w:rsid w:val="00761ADB"/>
    <w:rsid w:val="009A66BA"/>
    <w:rsid w:val="009E1DBD"/>
    <w:rsid w:val="00B13151"/>
    <w:rsid w:val="00B752D5"/>
    <w:rsid w:val="00BC35FE"/>
    <w:rsid w:val="00BD1C59"/>
    <w:rsid w:val="00C842B3"/>
    <w:rsid w:val="00E61CFB"/>
    <w:rsid w:val="00F741C4"/>
    <w:rsid w:val="2B391645"/>
    <w:rsid w:val="33494B17"/>
    <w:rsid w:val="3CB92B1F"/>
    <w:rsid w:val="538A68EC"/>
    <w:rsid w:val="602D1FF5"/>
    <w:rsid w:val="7B545CF8"/>
    <w:rsid w:val="7F35577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2D1"/>
    <w:rPr>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62D1"/>
    <w:pPr>
      <w:tabs>
        <w:tab w:val="center" w:pos="4153"/>
        <w:tab w:val="right" w:pos="8306"/>
      </w:tabs>
      <w:snapToGrid w:val="0"/>
    </w:pPr>
    <w:rPr>
      <w:sz w:val="18"/>
      <w:szCs w:val="18"/>
    </w:rPr>
  </w:style>
  <w:style w:type="paragraph" w:styleId="Header">
    <w:name w:val="header"/>
    <w:basedOn w:val="Normal"/>
    <w:rsid w:val="003662D1"/>
    <w:pPr>
      <w:tabs>
        <w:tab w:val="center" w:pos="4153"/>
        <w:tab w:val="right" w:pos="8306"/>
      </w:tabs>
      <w:snapToGrid w:val="0"/>
    </w:pPr>
    <w:rPr>
      <w:sz w:val="18"/>
      <w:szCs w:val="18"/>
    </w:rPr>
  </w:style>
  <w:style w:type="table" w:styleId="TableGrid">
    <w:name w:val="Table Grid"/>
    <w:basedOn w:val="TableNormal"/>
    <w:rsid w:val="003662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432233"/>
    <w:pPr>
      <w:ind w:left="720"/>
      <w:contextualSpacing/>
    </w:pPr>
  </w:style>
  <w:style w:type="character" w:styleId="Hyperlink">
    <w:name w:val="Hyperlink"/>
    <w:basedOn w:val="DefaultParagraphFont"/>
    <w:rsid w:val="009A66BA"/>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blgcloharu.com" TargetMode="External"/><Relationship Id="rId2" Type="http://schemas.openxmlformats.org/officeDocument/2006/relationships/hyperlink" Target="http://www.cblgcloharu.ac.in"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ishwar lal</dc:creator>
  <cp:lastModifiedBy>acer</cp:lastModifiedBy>
  <cp:revision>4</cp:revision>
  <dcterms:created xsi:type="dcterms:W3CDTF">2022-12-18T10:03:00Z</dcterms:created>
  <dcterms:modified xsi:type="dcterms:W3CDTF">2024-03-12T15:32:00Z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99265E4008B24741A2FD1D7EE8F7B6D4</vt:lpwstr>
  </property>
</Properties>
</file>